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C4718A">
            <w:pPr>
              <w:rPr>
                <w:rFonts w:ascii="Arial" w:hAnsi="Arial"/>
              </w:rPr>
            </w:pPr>
            <w:r w:rsidRPr="00B24C8E"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1.6pt;margin-top:-.3pt;width:130.3pt;height:43.3pt;z-index:-251658752" wrapcoords="1998 379 250 758 -125 1895 -125 14021 624 18568 2123 21221 2247 21221 3496 21221 21225 20084 21101 18568 21600 15916 21350 15158 17729 12505 17979 8716 20351 6442 20351 1137 3871 379 1998 379">
                  <v:imagedata r:id="rId6" o:title="N"/>
                  <w10:wrap type="tight"/>
                </v:shape>
              </w:pict>
            </w:r>
            <w:r w:rsidR="000413F2">
              <w:rPr>
                <w:rFonts w:ascii="Arial" w:hAnsi="Arial"/>
              </w:rPr>
              <w:t xml:space="preserve"> </w: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Pr="00D21AD8" w:rsidRDefault="002035B3" w:rsidP="002035B3">
      <w:pPr>
        <w:jc w:val="center"/>
        <w:rPr>
          <w:rFonts w:ascii="Arial" w:hAnsi="Arial"/>
          <w:spacing w:val="400"/>
        </w:rPr>
      </w:pPr>
      <w:r w:rsidRPr="00D21AD8">
        <w:rPr>
          <w:rFonts w:ascii="Arial" w:hAnsi="Arial"/>
          <w:spacing w:val="400"/>
        </w:rPr>
        <w:t>AGENDA</w:t>
      </w:r>
    </w:p>
    <w:p w:rsidR="00E62929" w:rsidRPr="00D21AD8" w:rsidRDefault="00E62929" w:rsidP="002035B3">
      <w:pPr>
        <w:jc w:val="center"/>
        <w:rPr>
          <w:rFonts w:ascii="Arial" w:hAnsi="Arial"/>
        </w:rPr>
      </w:pPr>
      <w:r w:rsidRPr="00D21AD8">
        <w:rPr>
          <w:rFonts w:ascii="Arial" w:hAnsi="Arial"/>
        </w:rPr>
        <w:t xml:space="preserve">Thursday, </w:t>
      </w:r>
      <w:r w:rsidR="002C7669">
        <w:rPr>
          <w:rFonts w:ascii="Arial" w:hAnsi="Arial"/>
        </w:rPr>
        <w:t>February 17</w:t>
      </w:r>
      <w:r w:rsidR="00953294">
        <w:rPr>
          <w:rFonts w:ascii="Arial" w:hAnsi="Arial"/>
        </w:rPr>
        <w:t>, 2011</w:t>
      </w:r>
    </w:p>
    <w:p w:rsidR="002035B3" w:rsidRPr="00D21AD8" w:rsidRDefault="00505266" w:rsidP="002035B3">
      <w:pPr>
        <w:jc w:val="center"/>
        <w:rPr>
          <w:rFonts w:ascii="Arial" w:hAnsi="Arial"/>
        </w:rPr>
      </w:pPr>
      <w:r w:rsidRPr="00D21AD8">
        <w:rPr>
          <w:rFonts w:ascii="Arial" w:hAnsi="Arial"/>
        </w:rPr>
        <w:t>3:30 – 5:0</w:t>
      </w:r>
      <w:r w:rsidR="00E62929" w:rsidRPr="00D21AD8">
        <w:rPr>
          <w:rFonts w:ascii="Arial" w:hAnsi="Arial"/>
        </w:rPr>
        <w:t>0,</w:t>
      </w:r>
      <w:r w:rsidRPr="00D21AD8">
        <w:rPr>
          <w:rFonts w:ascii="Arial" w:hAnsi="Arial"/>
        </w:rPr>
        <w:t xml:space="preserve"> Sycamore Room, University </w:t>
      </w:r>
      <w:smartTag w:uri="urn:schemas-microsoft-com:office:smarttags" w:element="place">
        <w:r w:rsidRPr="00D21AD8">
          <w:rPr>
            <w:rFonts w:ascii="Arial" w:hAnsi="Arial"/>
          </w:rPr>
          <w:t>Union</w:t>
        </w:r>
      </w:smartTag>
      <w:r w:rsidR="00E62929" w:rsidRPr="00D21AD8">
        <w:rPr>
          <w:rFonts w:ascii="Arial" w:hAnsi="Arial"/>
        </w:rPr>
        <w:t xml:space="preserve"> </w:t>
      </w:r>
    </w:p>
    <w:p w:rsidR="002035B3" w:rsidRPr="00D21AD8" w:rsidRDefault="002035B3" w:rsidP="00E40780">
      <w:pPr>
        <w:rPr>
          <w:rFonts w:ascii="Arial" w:hAnsi="Arial"/>
        </w:rPr>
      </w:pPr>
    </w:p>
    <w:p w:rsidR="009D750E" w:rsidRPr="00D21AD8" w:rsidRDefault="009D750E" w:rsidP="00E40780">
      <w:pPr>
        <w:rPr>
          <w:rFonts w:ascii="Arial" w:hAnsi="Arial"/>
        </w:rPr>
      </w:pPr>
      <w:r w:rsidRPr="00D21AD8">
        <w:rPr>
          <w:rFonts w:ascii="Arial" w:hAnsi="Arial"/>
        </w:rPr>
        <w:t>1.</w:t>
      </w:r>
      <w:r w:rsidRPr="00D21AD8">
        <w:rPr>
          <w:rFonts w:ascii="Arial" w:hAnsi="Arial"/>
        </w:rPr>
        <w:tab/>
        <w:t>Call to Order</w:t>
      </w:r>
      <w:r w:rsidR="00BA7FA1">
        <w:rPr>
          <w:rFonts w:ascii="Arial" w:hAnsi="Arial"/>
        </w:rPr>
        <w:t xml:space="preserve"> </w:t>
      </w:r>
    </w:p>
    <w:p w:rsidR="009D750E" w:rsidRDefault="009D750E" w:rsidP="00E40780">
      <w:pPr>
        <w:rPr>
          <w:rFonts w:ascii="Arial" w:hAnsi="Arial"/>
        </w:rPr>
      </w:pPr>
      <w:r w:rsidRPr="00D21AD8">
        <w:rPr>
          <w:rFonts w:ascii="Arial" w:hAnsi="Arial"/>
        </w:rPr>
        <w:t>a.</w:t>
      </w:r>
      <w:r w:rsidRPr="00D21AD8">
        <w:rPr>
          <w:rFonts w:ascii="Arial" w:hAnsi="Arial"/>
        </w:rPr>
        <w:tab/>
        <w:t>Roll Call</w:t>
      </w:r>
    </w:p>
    <w:p w:rsidR="00016BC9" w:rsidRDefault="00016BC9" w:rsidP="00E40780">
      <w:pPr>
        <w:rPr>
          <w:rFonts w:ascii="Arial" w:hAnsi="Arial"/>
        </w:rPr>
      </w:pPr>
      <w:r w:rsidRPr="00D21AD8">
        <w:rPr>
          <w:rFonts w:ascii="Arial" w:hAnsi="Arial"/>
        </w:rPr>
        <w:t>b.</w:t>
      </w:r>
      <w:r w:rsidRPr="00D21AD8">
        <w:rPr>
          <w:rFonts w:ascii="Arial" w:hAnsi="Arial"/>
        </w:rPr>
        <w:tab/>
        <w:t xml:space="preserve">Approval of minutes from </w:t>
      </w:r>
      <w:r w:rsidR="002C7669">
        <w:rPr>
          <w:rFonts w:ascii="Arial" w:hAnsi="Arial"/>
        </w:rPr>
        <w:t xml:space="preserve">January 20 </w:t>
      </w:r>
      <w:r w:rsidR="00D00A73" w:rsidRPr="00D21AD8">
        <w:rPr>
          <w:rFonts w:ascii="Arial" w:hAnsi="Arial"/>
        </w:rPr>
        <w:t>meeting</w:t>
      </w:r>
    </w:p>
    <w:p w:rsidR="009B46AF" w:rsidRDefault="009B46AF" w:rsidP="00E40780">
      <w:pPr>
        <w:rPr>
          <w:rFonts w:ascii="Arial" w:hAnsi="Arial"/>
        </w:rPr>
      </w:pPr>
    </w:p>
    <w:p w:rsidR="001C6DF8" w:rsidRDefault="001C6DF8" w:rsidP="00E40780">
      <w:pPr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Announcements</w:t>
      </w:r>
    </w:p>
    <w:p w:rsidR="003056D7" w:rsidRDefault="003056D7" w:rsidP="00E40780">
      <w:pPr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“temple Grandin,” T</w:t>
      </w:r>
      <w:r w:rsidR="00DB5B3B">
        <w:rPr>
          <w:rFonts w:ascii="Arial" w:hAnsi="Arial"/>
        </w:rPr>
        <w:t>hursday, February 17, 6:00 pm, E</w:t>
      </w:r>
      <w:r>
        <w:rPr>
          <w:rFonts w:ascii="Arial" w:hAnsi="Arial"/>
        </w:rPr>
        <w:t xml:space="preserve">astburn Education, Rm. 174  </w:t>
      </w:r>
    </w:p>
    <w:p w:rsidR="003D7C5F" w:rsidRDefault="003D7C5F" w:rsidP="003D7C5F">
      <w:pPr>
        <w:ind w:left="72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 xml:space="preserve">Open meeting on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GLBTQ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Center</w:t>
          </w:r>
        </w:smartTag>
      </w:smartTag>
      <w:r>
        <w:rPr>
          <w:rFonts w:ascii="Arial" w:hAnsi="Arial"/>
        </w:rPr>
        <w:t xml:space="preserve">, Thursday, February 24, 7:00 pm, SBS West, Rm. 109 </w:t>
      </w:r>
    </w:p>
    <w:p w:rsidR="003056D7" w:rsidRDefault="003D7C5F" w:rsidP="00E40780">
      <w:pPr>
        <w:rPr>
          <w:rFonts w:ascii="Arial" w:hAnsi="Arial"/>
        </w:rPr>
      </w:pPr>
      <w:r>
        <w:rPr>
          <w:rFonts w:ascii="Arial" w:hAnsi="Arial"/>
        </w:rPr>
        <w:t>c</w:t>
      </w:r>
      <w:r w:rsidR="003056D7">
        <w:rPr>
          <w:rFonts w:ascii="Arial" w:hAnsi="Arial"/>
        </w:rPr>
        <w:t>.</w:t>
      </w:r>
      <w:r w:rsidR="003056D7">
        <w:rPr>
          <w:rFonts w:ascii="Arial" w:hAnsi="Arial"/>
        </w:rPr>
        <w:tab/>
        <w:t xml:space="preserve">Autism panel, Thursday, </w:t>
      </w:r>
      <w:proofErr w:type="gramStart"/>
      <w:r w:rsidR="003056D7">
        <w:rPr>
          <w:rFonts w:ascii="Arial" w:hAnsi="Arial"/>
        </w:rPr>
        <w:t>march</w:t>
      </w:r>
      <w:proofErr w:type="gramEnd"/>
      <w:r w:rsidR="003056D7">
        <w:rPr>
          <w:rFonts w:ascii="Arial" w:hAnsi="Arial"/>
        </w:rPr>
        <w:t xml:space="preserve"> 10, 6:00 pm, Eastburn Education, Rm. 208</w:t>
      </w:r>
    </w:p>
    <w:p w:rsidR="001C6DF8" w:rsidRDefault="003D7C5F" w:rsidP="00E40780">
      <w:pPr>
        <w:rPr>
          <w:rFonts w:ascii="Arial" w:hAnsi="Arial"/>
        </w:rPr>
      </w:pPr>
      <w:r>
        <w:rPr>
          <w:rFonts w:ascii="Arial" w:hAnsi="Arial"/>
        </w:rPr>
        <w:t>d</w:t>
      </w:r>
      <w:r w:rsidR="001C6DF8">
        <w:rPr>
          <w:rFonts w:ascii="Arial" w:hAnsi="Arial"/>
        </w:rPr>
        <w:t>.</w:t>
      </w:r>
      <w:r w:rsidR="001C6DF8">
        <w:rPr>
          <w:rFonts w:ascii="Arial" w:hAnsi="Arial"/>
        </w:rPr>
        <w:tab/>
        <w:t xml:space="preserve">“Wretches &amp; Jabberers,” Thursday, March 31, 6:00 pm, Cline Auditorium, </w:t>
      </w:r>
    </w:p>
    <w:p w:rsidR="001C6DF8" w:rsidRDefault="003D7C5F" w:rsidP="00E40780">
      <w:pPr>
        <w:rPr>
          <w:rFonts w:ascii="Arial" w:hAnsi="Arial"/>
        </w:rPr>
      </w:pPr>
      <w:r>
        <w:rPr>
          <w:rFonts w:ascii="Arial" w:hAnsi="Arial"/>
        </w:rPr>
        <w:t>e</w:t>
      </w:r>
      <w:r w:rsidR="001C6DF8">
        <w:rPr>
          <w:rFonts w:ascii="Arial" w:hAnsi="Arial"/>
        </w:rPr>
        <w:t>.</w:t>
      </w:r>
      <w:r w:rsidR="001C6DF8">
        <w:rPr>
          <w:rFonts w:ascii="Arial" w:hAnsi="Arial"/>
        </w:rPr>
        <w:tab/>
        <w:t xml:space="preserve">Northern </w:t>
      </w:r>
      <w:smartTag w:uri="urn:schemas-microsoft-com:office:smarttags" w:element="place">
        <w:smartTag w:uri="urn:schemas-microsoft-com:office:smarttags" w:element="State">
          <w:r w:rsidR="001C6DF8">
            <w:rPr>
              <w:rFonts w:ascii="Arial" w:hAnsi="Arial"/>
            </w:rPr>
            <w:t>Arizona</w:t>
          </w:r>
        </w:smartTag>
      </w:smartTag>
      <w:r w:rsidR="001C6DF8">
        <w:rPr>
          <w:rFonts w:ascii="Arial" w:hAnsi="Arial"/>
        </w:rPr>
        <w:t xml:space="preserve"> Conference on Autism Spectrum disorders, Friday, April 1, </w:t>
      </w:r>
    </w:p>
    <w:p w:rsidR="003056D7" w:rsidRDefault="003056D7" w:rsidP="00E40780">
      <w:pPr>
        <w:rPr>
          <w:color w:val="003466"/>
          <w:sz w:val="15"/>
          <w:szCs w:val="15"/>
          <w:lang/>
        </w:rPr>
      </w:pPr>
      <w:r>
        <w:rPr>
          <w:rFonts w:ascii="Arial" w:hAnsi="Arial"/>
        </w:rPr>
        <w:tab/>
        <w:t xml:space="preserve">Registration at: </w:t>
      </w:r>
      <w:hyperlink r:id="rId7" w:history="1">
        <w:r>
          <w:rPr>
            <w:rStyle w:val="Hyperlink"/>
            <w:sz w:val="15"/>
            <w:szCs w:val="15"/>
            <w:lang/>
          </w:rPr>
          <w:t>www.nazasa.org</w:t>
        </w:r>
      </w:hyperlink>
      <w:r>
        <w:rPr>
          <w:color w:val="003466"/>
          <w:sz w:val="15"/>
          <w:szCs w:val="15"/>
          <w:lang/>
        </w:rPr>
        <w:t>.</w:t>
      </w:r>
    </w:p>
    <w:p w:rsidR="003056D7" w:rsidRDefault="003D7C5F" w:rsidP="00E40780">
      <w:pPr>
        <w:rPr>
          <w:color w:val="003466"/>
          <w:sz w:val="15"/>
          <w:szCs w:val="15"/>
          <w:lang/>
        </w:rPr>
      </w:pPr>
      <w:r>
        <w:rPr>
          <w:color w:val="003466"/>
          <w:sz w:val="15"/>
          <w:szCs w:val="15"/>
          <w:lang/>
        </w:rPr>
        <w:t>f</w:t>
      </w:r>
      <w:r w:rsidR="003056D7">
        <w:rPr>
          <w:color w:val="003466"/>
          <w:sz w:val="15"/>
          <w:szCs w:val="15"/>
          <w:lang/>
        </w:rPr>
        <w:t>.</w:t>
      </w:r>
      <w:r w:rsidR="003056D7">
        <w:rPr>
          <w:color w:val="003466"/>
          <w:sz w:val="15"/>
          <w:szCs w:val="15"/>
          <w:lang/>
        </w:rPr>
        <w:tab/>
        <w:t xml:space="preserve">Diversity and Equity Awards Banquet, Tuesday, April 26, 5:30 – 7:00, </w:t>
      </w:r>
      <w:smartTag w:uri="urn:schemas-microsoft-com:office:smarttags" w:element="place">
        <w:smartTag w:uri="urn:schemas-microsoft-com:office:smarttags" w:element="PlaceName">
          <w:r w:rsidR="003056D7">
            <w:rPr>
              <w:color w:val="003466"/>
              <w:sz w:val="15"/>
              <w:szCs w:val="15"/>
              <w:lang/>
            </w:rPr>
            <w:t>High</w:t>
          </w:r>
        </w:smartTag>
        <w:r w:rsidR="003056D7">
          <w:rPr>
            <w:color w:val="003466"/>
            <w:sz w:val="15"/>
            <w:szCs w:val="15"/>
            <w:lang/>
          </w:rPr>
          <w:t xml:space="preserve"> </w:t>
        </w:r>
        <w:smartTag w:uri="urn:schemas-microsoft-com:office:smarttags" w:element="PlaceName">
          <w:r w:rsidR="003056D7">
            <w:rPr>
              <w:color w:val="003466"/>
              <w:sz w:val="15"/>
              <w:szCs w:val="15"/>
              <w:lang/>
            </w:rPr>
            <w:t>Country</w:t>
          </w:r>
        </w:smartTag>
        <w:r w:rsidR="003056D7">
          <w:rPr>
            <w:color w:val="003466"/>
            <w:sz w:val="15"/>
            <w:szCs w:val="15"/>
            <w:lang/>
          </w:rPr>
          <w:t xml:space="preserve"> </w:t>
        </w:r>
        <w:smartTag w:uri="urn:schemas-microsoft-com:office:smarttags" w:element="PlaceName">
          <w:r w:rsidR="003056D7">
            <w:rPr>
              <w:color w:val="003466"/>
              <w:sz w:val="15"/>
              <w:szCs w:val="15"/>
              <w:lang/>
            </w:rPr>
            <w:t>Conference</w:t>
          </w:r>
        </w:smartTag>
        <w:r w:rsidR="003056D7">
          <w:rPr>
            <w:color w:val="003466"/>
            <w:sz w:val="15"/>
            <w:szCs w:val="15"/>
            <w:lang/>
          </w:rPr>
          <w:t xml:space="preserve"> </w:t>
        </w:r>
        <w:smartTag w:uri="urn:schemas-microsoft-com:office:smarttags" w:element="PlaceType">
          <w:r w:rsidR="003056D7">
            <w:rPr>
              <w:color w:val="003466"/>
              <w:sz w:val="15"/>
              <w:szCs w:val="15"/>
              <w:lang/>
            </w:rPr>
            <w:t>Center</w:t>
          </w:r>
        </w:smartTag>
      </w:smartTag>
    </w:p>
    <w:p w:rsidR="00805207" w:rsidRDefault="00805207" w:rsidP="00E40780">
      <w:pPr>
        <w:rPr>
          <w:color w:val="003466"/>
          <w:sz w:val="15"/>
          <w:szCs w:val="15"/>
          <w:lang/>
        </w:rPr>
      </w:pPr>
      <w:r>
        <w:rPr>
          <w:color w:val="003466"/>
          <w:sz w:val="15"/>
          <w:szCs w:val="15"/>
          <w:lang/>
        </w:rPr>
        <w:tab/>
        <w:t xml:space="preserve">Nominations can be submitted via the CDAD website: </w:t>
      </w:r>
      <w:hyperlink r:id="rId8" w:history="1">
        <w:r w:rsidRPr="00F432F8">
          <w:rPr>
            <w:rStyle w:val="Hyperlink"/>
            <w:sz w:val="15"/>
            <w:szCs w:val="15"/>
            <w:lang/>
          </w:rPr>
          <w:t>home.nau.edu/cdad</w:t>
        </w:r>
      </w:hyperlink>
    </w:p>
    <w:p w:rsidR="007F5187" w:rsidRDefault="007F5187" w:rsidP="00E40780">
      <w:pPr>
        <w:rPr>
          <w:color w:val="003466"/>
          <w:sz w:val="15"/>
          <w:szCs w:val="15"/>
          <w:lang/>
        </w:rPr>
      </w:pPr>
      <w:r>
        <w:rPr>
          <w:color w:val="003466"/>
          <w:sz w:val="15"/>
          <w:szCs w:val="15"/>
          <w:lang/>
        </w:rPr>
        <w:tab/>
        <w:t xml:space="preserve">Deadline, Monday, </w:t>
      </w:r>
      <w:proofErr w:type="gramStart"/>
      <w:r>
        <w:rPr>
          <w:color w:val="003466"/>
          <w:sz w:val="15"/>
          <w:szCs w:val="15"/>
          <w:lang/>
        </w:rPr>
        <w:t>march</w:t>
      </w:r>
      <w:proofErr w:type="gramEnd"/>
      <w:r>
        <w:rPr>
          <w:color w:val="003466"/>
          <w:sz w:val="15"/>
          <w:szCs w:val="15"/>
          <w:lang/>
        </w:rPr>
        <w:t xml:space="preserve"> 21</w:t>
      </w:r>
    </w:p>
    <w:p w:rsidR="003056D7" w:rsidRDefault="003D7C5F" w:rsidP="00E40780">
      <w:pPr>
        <w:rPr>
          <w:color w:val="003466"/>
          <w:sz w:val="15"/>
          <w:szCs w:val="15"/>
          <w:lang/>
        </w:rPr>
      </w:pPr>
      <w:r>
        <w:rPr>
          <w:color w:val="003466"/>
          <w:sz w:val="15"/>
          <w:szCs w:val="15"/>
          <w:lang/>
        </w:rPr>
        <w:t>g</w:t>
      </w:r>
      <w:r w:rsidR="00805207">
        <w:rPr>
          <w:color w:val="003466"/>
          <w:sz w:val="15"/>
          <w:szCs w:val="15"/>
          <w:lang/>
        </w:rPr>
        <w:t>.</w:t>
      </w:r>
      <w:r w:rsidR="00805207">
        <w:rPr>
          <w:color w:val="003466"/>
          <w:sz w:val="15"/>
          <w:szCs w:val="15"/>
          <w:lang/>
        </w:rPr>
        <w:tab/>
        <w:t>Others?</w:t>
      </w:r>
    </w:p>
    <w:p w:rsidR="00805207" w:rsidRDefault="00805207" w:rsidP="00E40780">
      <w:pPr>
        <w:rPr>
          <w:color w:val="003466"/>
          <w:sz w:val="15"/>
          <w:szCs w:val="15"/>
          <w:lang/>
        </w:rPr>
      </w:pPr>
    </w:p>
    <w:p w:rsidR="009B46AF" w:rsidRDefault="00805207" w:rsidP="00E40780">
      <w:pPr>
        <w:rPr>
          <w:rFonts w:ascii="Arial" w:hAnsi="Arial"/>
        </w:rPr>
      </w:pPr>
      <w:r>
        <w:rPr>
          <w:rFonts w:ascii="Arial" w:hAnsi="Arial"/>
        </w:rPr>
        <w:t>I</w:t>
      </w:r>
      <w:r w:rsidR="009B46AF">
        <w:rPr>
          <w:rFonts w:ascii="Arial" w:hAnsi="Arial"/>
        </w:rPr>
        <w:t>II.</w:t>
      </w:r>
      <w:r w:rsidR="009B46AF">
        <w:rPr>
          <w:rFonts w:ascii="Arial" w:hAnsi="Arial"/>
        </w:rPr>
        <w:tab/>
        <w:t>Updates</w:t>
      </w:r>
    </w:p>
    <w:p w:rsidR="002C7669" w:rsidRDefault="002C7669" w:rsidP="00E40780">
      <w:pPr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PACAC (Jamie)</w:t>
      </w:r>
    </w:p>
    <w:p w:rsidR="002C7669" w:rsidRDefault="002C7669" w:rsidP="00E40780">
      <w:pPr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Faculty Senate (Chris)</w:t>
      </w:r>
    </w:p>
    <w:p w:rsidR="00655452" w:rsidRDefault="00655452" w:rsidP="00E40780">
      <w:pPr>
        <w:rPr>
          <w:rFonts w:ascii="Arial" w:hAnsi="Arial"/>
        </w:rPr>
      </w:pPr>
      <w:proofErr w:type="gramStart"/>
      <w:r>
        <w:rPr>
          <w:rFonts w:ascii="Arial" w:hAnsi="Arial"/>
        </w:rPr>
        <w:t>c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>cline Library resources on disability (see attached) (Kevin)</w:t>
      </w:r>
    </w:p>
    <w:p w:rsidR="00805207" w:rsidRDefault="003D7C5F" w:rsidP="00E40780">
      <w:pPr>
        <w:rPr>
          <w:rFonts w:ascii="Arial" w:hAnsi="Arial"/>
        </w:rPr>
      </w:pPr>
      <w:r>
        <w:rPr>
          <w:rFonts w:ascii="Arial" w:hAnsi="Arial"/>
        </w:rPr>
        <w:t>d</w:t>
      </w:r>
      <w:r w:rsidR="00805207">
        <w:rPr>
          <w:rFonts w:ascii="Arial" w:hAnsi="Arial"/>
        </w:rPr>
        <w:t>.</w:t>
      </w:r>
      <w:r w:rsidR="00805207">
        <w:rPr>
          <w:rFonts w:ascii="Arial" w:hAnsi="Arial"/>
        </w:rPr>
        <w:tab/>
        <w:t>Others?</w:t>
      </w:r>
    </w:p>
    <w:p w:rsidR="00805207" w:rsidRDefault="00805207" w:rsidP="00E40780">
      <w:pPr>
        <w:rPr>
          <w:rFonts w:ascii="Arial" w:hAnsi="Arial"/>
        </w:rPr>
      </w:pPr>
    </w:p>
    <w:p w:rsidR="00805207" w:rsidRDefault="00805207" w:rsidP="00E40780">
      <w:pPr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  <w:t>CDAD Co-Chair Nominations and Election</w:t>
      </w:r>
    </w:p>
    <w:p w:rsidR="00805207" w:rsidRDefault="00805207" w:rsidP="00E40780">
      <w:pPr>
        <w:rPr>
          <w:rFonts w:ascii="Arial" w:hAnsi="Arial"/>
        </w:rPr>
      </w:pPr>
    </w:p>
    <w:p w:rsidR="00A021A0" w:rsidRDefault="00A021A0" w:rsidP="00E40780">
      <w:pPr>
        <w:rPr>
          <w:rFonts w:ascii="Arial" w:hAnsi="Arial"/>
        </w:rPr>
      </w:pPr>
      <w:r>
        <w:rPr>
          <w:rFonts w:ascii="Arial" w:hAnsi="Arial"/>
        </w:rPr>
        <w:t>V.</w:t>
      </w:r>
      <w:r>
        <w:rPr>
          <w:rFonts w:ascii="Arial" w:hAnsi="Arial"/>
        </w:rPr>
        <w:tab/>
        <w:t>Bylaws Review</w:t>
      </w:r>
    </w:p>
    <w:p w:rsidR="00A021A0" w:rsidRDefault="00A021A0" w:rsidP="00E40780">
      <w:pPr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Attached for review, recommendations addressed at March meeting</w:t>
      </w:r>
    </w:p>
    <w:p w:rsidR="00A021A0" w:rsidRDefault="00A021A0" w:rsidP="00E40780">
      <w:pPr>
        <w:rPr>
          <w:rFonts w:ascii="Arial" w:hAnsi="Arial"/>
        </w:rPr>
      </w:pPr>
    </w:p>
    <w:p w:rsidR="003D7C5F" w:rsidRDefault="003D7C5F" w:rsidP="00E40780">
      <w:pPr>
        <w:rPr>
          <w:rFonts w:ascii="Arial" w:hAnsi="Arial"/>
        </w:rPr>
      </w:pPr>
      <w:r>
        <w:rPr>
          <w:rFonts w:ascii="Arial" w:hAnsi="Arial"/>
        </w:rPr>
        <w:t>VII.</w:t>
      </w:r>
      <w:r>
        <w:rPr>
          <w:rFonts w:ascii="Arial" w:hAnsi="Arial"/>
        </w:rPr>
        <w:tab/>
        <w:t>Opportunities Coming Up…?</w:t>
      </w:r>
    </w:p>
    <w:p w:rsidR="003D7C5F" w:rsidRDefault="003D7C5F" w:rsidP="00E40780">
      <w:pPr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Academic Chairs council (ACC)</w:t>
      </w:r>
    </w:p>
    <w:p w:rsidR="003D7C5F" w:rsidRDefault="003D7C5F" w:rsidP="00E40780">
      <w:pPr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 xml:space="preserve">Global Learning Initiative </w:t>
      </w:r>
    </w:p>
    <w:p w:rsidR="003D7C5F" w:rsidRDefault="003D7C5F" w:rsidP="00E40780">
      <w:pPr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>University Leadership Program</w:t>
      </w:r>
    </w:p>
    <w:p w:rsidR="003D7C5F" w:rsidRDefault="003D7C5F" w:rsidP="00E40780">
      <w:pPr>
        <w:rPr>
          <w:rFonts w:ascii="Arial" w:hAnsi="Arial"/>
        </w:rPr>
      </w:pPr>
    </w:p>
    <w:sectPr w:rsidR="003D7C5F" w:rsidSect="00E407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421" w:rsidRDefault="006A7421">
      <w:r>
        <w:separator/>
      </w:r>
    </w:p>
  </w:endnote>
  <w:endnote w:type="continuationSeparator" w:id="0">
    <w:p w:rsidR="006A7421" w:rsidRDefault="006A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3B" w:rsidRDefault="00DB5B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3B" w:rsidRDefault="00DB5B3B" w:rsidP="00E9065E">
    <w:pPr>
      <w:jc w:val="center"/>
      <w:rPr>
        <w:rFonts w:ascii="Arial Narrow" w:hAnsi="Arial Narrow" w:cs="Arial"/>
        <w:sz w:val="11"/>
        <w:szCs w:val="11"/>
      </w:rPr>
    </w:pPr>
    <w:r>
      <w:rPr>
        <w:rFonts w:ascii="Arial Narrow" w:hAnsi="Arial Narrow" w:cs="Arial"/>
        <w:sz w:val="11"/>
        <w:szCs w:val="11"/>
      </w:rPr>
      <w:t>PO Box 4142     Flagstaff, AZ 86011-4142     (928) 523-0708 (fax)</w:t>
    </w:r>
  </w:p>
  <w:p w:rsidR="00DB5B3B" w:rsidRDefault="00DB5B3B" w:rsidP="00E9065E">
    <w:pPr>
      <w:rPr>
        <w:rFonts w:ascii="Arial Narrow" w:hAnsi="Arial Narrow" w:cs="Arial"/>
        <w:sz w:val="11"/>
        <w:szCs w:val="11"/>
      </w:rPr>
    </w:pPr>
  </w:p>
  <w:p w:rsidR="00DB5B3B" w:rsidRDefault="00DB5B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3B" w:rsidRDefault="00DB5B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421" w:rsidRDefault="006A7421">
      <w:r>
        <w:separator/>
      </w:r>
    </w:p>
  </w:footnote>
  <w:footnote w:type="continuationSeparator" w:id="0">
    <w:p w:rsidR="006A7421" w:rsidRDefault="006A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3B" w:rsidRDefault="00DB5B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3B" w:rsidRDefault="00DB5B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3B" w:rsidRDefault="00DB5B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grammar="clean"/>
  <w:attachedTemplate r:id="rId1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002641"/>
    <w:rsid w:val="00012511"/>
    <w:rsid w:val="000156FD"/>
    <w:rsid w:val="00015729"/>
    <w:rsid w:val="00016BC9"/>
    <w:rsid w:val="00020B21"/>
    <w:rsid w:val="00020FD6"/>
    <w:rsid w:val="000413F2"/>
    <w:rsid w:val="00075CFD"/>
    <w:rsid w:val="00077DD9"/>
    <w:rsid w:val="000939CE"/>
    <w:rsid w:val="000A3D1A"/>
    <w:rsid w:val="000B2151"/>
    <w:rsid w:val="000B7C8A"/>
    <w:rsid w:val="000E00AD"/>
    <w:rsid w:val="000F4096"/>
    <w:rsid w:val="0010129C"/>
    <w:rsid w:val="00101D80"/>
    <w:rsid w:val="00105177"/>
    <w:rsid w:val="001337CF"/>
    <w:rsid w:val="00166D7A"/>
    <w:rsid w:val="00167647"/>
    <w:rsid w:val="0017219E"/>
    <w:rsid w:val="001818FA"/>
    <w:rsid w:val="00195FD4"/>
    <w:rsid w:val="001A2382"/>
    <w:rsid w:val="001C2608"/>
    <w:rsid w:val="001C6DF8"/>
    <w:rsid w:val="001D2652"/>
    <w:rsid w:val="001D35F4"/>
    <w:rsid w:val="001D4064"/>
    <w:rsid w:val="001D6BDC"/>
    <w:rsid w:val="001E5848"/>
    <w:rsid w:val="001F1372"/>
    <w:rsid w:val="001F6328"/>
    <w:rsid w:val="002035B3"/>
    <w:rsid w:val="00234677"/>
    <w:rsid w:val="00242ECB"/>
    <w:rsid w:val="002C7669"/>
    <w:rsid w:val="002D73EA"/>
    <w:rsid w:val="002E3BE8"/>
    <w:rsid w:val="002E79E5"/>
    <w:rsid w:val="003056D7"/>
    <w:rsid w:val="00333700"/>
    <w:rsid w:val="00361171"/>
    <w:rsid w:val="00371505"/>
    <w:rsid w:val="003962BF"/>
    <w:rsid w:val="003B4F3A"/>
    <w:rsid w:val="003D7C5F"/>
    <w:rsid w:val="003E4AD6"/>
    <w:rsid w:val="003E65DB"/>
    <w:rsid w:val="003F6E8E"/>
    <w:rsid w:val="003F7253"/>
    <w:rsid w:val="00402F1D"/>
    <w:rsid w:val="00426F5E"/>
    <w:rsid w:val="00427149"/>
    <w:rsid w:val="004318CF"/>
    <w:rsid w:val="00445C47"/>
    <w:rsid w:val="00464656"/>
    <w:rsid w:val="0047748B"/>
    <w:rsid w:val="00490631"/>
    <w:rsid w:val="004915B3"/>
    <w:rsid w:val="00495620"/>
    <w:rsid w:val="00495C53"/>
    <w:rsid w:val="004967F0"/>
    <w:rsid w:val="004C47D8"/>
    <w:rsid w:val="004C5D5E"/>
    <w:rsid w:val="004C6310"/>
    <w:rsid w:val="004E5A26"/>
    <w:rsid w:val="004E738B"/>
    <w:rsid w:val="004F00F5"/>
    <w:rsid w:val="00503716"/>
    <w:rsid w:val="00505266"/>
    <w:rsid w:val="0051240A"/>
    <w:rsid w:val="00514437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E781B"/>
    <w:rsid w:val="005F1EEB"/>
    <w:rsid w:val="006009E9"/>
    <w:rsid w:val="006055CB"/>
    <w:rsid w:val="00613856"/>
    <w:rsid w:val="00643B9E"/>
    <w:rsid w:val="00655452"/>
    <w:rsid w:val="0067277D"/>
    <w:rsid w:val="006849E7"/>
    <w:rsid w:val="00691590"/>
    <w:rsid w:val="006920F7"/>
    <w:rsid w:val="00692775"/>
    <w:rsid w:val="006A7421"/>
    <w:rsid w:val="006C6312"/>
    <w:rsid w:val="006D0888"/>
    <w:rsid w:val="006D3D11"/>
    <w:rsid w:val="006E1B5B"/>
    <w:rsid w:val="006E7A97"/>
    <w:rsid w:val="006E7BA5"/>
    <w:rsid w:val="00702EA2"/>
    <w:rsid w:val="007074D8"/>
    <w:rsid w:val="00714415"/>
    <w:rsid w:val="00716E78"/>
    <w:rsid w:val="00733DE8"/>
    <w:rsid w:val="00741DA3"/>
    <w:rsid w:val="007514ED"/>
    <w:rsid w:val="00771BFA"/>
    <w:rsid w:val="00774867"/>
    <w:rsid w:val="0077692C"/>
    <w:rsid w:val="007822D2"/>
    <w:rsid w:val="007A1E4B"/>
    <w:rsid w:val="007B003E"/>
    <w:rsid w:val="007C090C"/>
    <w:rsid w:val="007E05CA"/>
    <w:rsid w:val="007F5187"/>
    <w:rsid w:val="007F681D"/>
    <w:rsid w:val="00805207"/>
    <w:rsid w:val="008066AE"/>
    <w:rsid w:val="008102AD"/>
    <w:rsid w:val="00810D07"/>
    <w:rsid w:val="00821B72"/>
    <w:rsid w:val="008376AD"/>
    <w:rsid w:val="00861A16"/>
    <w:rsid w:val="008658DD"/>
    <w:rsid w:val="00875557"/>
    <w:rsid w:val="008A2554"/>
    <w:rsid w:val="008D5092"/>
    <w:rsid w:val="008E0E27"/>
    <w:rsid w:val="008F5E71"/>
    <w:rsid w:val="0091024F"/>
    <w:rsid w:val="0091101C"/>
    <w:rsid w:val="009135CC"/>
    <w:rsid w:val="009174C9"/>
    <w:rsid w:val="009310FD"/>
    <w:rsid w:val="00944A22"/>
    <w:rsid w:val="00947F9D"/>
    <w:rsid w:val="00953294"/>
    <w:rsid w:val="009578F2"/>
    <w:rsid w:val="00961030"/>
    <w:rsid w:val="00995522"/>
    <w:rsid w:val="009B46AF"/>
    <w:rsid w:val="009D750E"/>
    <w:rsid w:val="009E1469"/>
    <w:rsid w:val="00A021A0"/>
    <w:rsid w:val="00A036CD"/>
    <w:rsid w:val="00A236FD"/>
    <w:rsid w:val="00A306AE"/>
    <w:rsid w:val="00A37612"/>
    <w:rsid w:val="00A3773F"/>
    <w:rsid w:val="00A4762C"/>
    <w:rsid w:val="00A71FB4"/>
    <w:rsid w:val="00AB3CDB"/>
    <w:rsid w:val="00AD4576"/>
    <w:rsid w:val="00AD688F"/>
    <w:rsid w:val="00B14104"/>
    <w:rsid w:val="00B24C8E"/>
    <w:rsid w:val="00B306A8"/>
    <w:rsid w:val="00B31C3D"/>
    <w:rsid w:val="00B61D53"/>
    <w:rsid w:val="00BA7FA1"/>
    <w:rsid w:val="00BB152A"/>
    <w:rsid w:val="00BC3B33"/>
    <w:rsid w:val="00BE6154"/>
    <w:rsid w:val="00BF23B6"/>
    <w:rsid w:val="00C15109"/>
    <w:rsid w:val="00C17792"/>
    <w:rsid w:val="00C21CBF"/>
    <w:rsid w:val="00C21EB9"/>
    <w:rsid w:val="00C3462D"/>
    <w:rsid w:val="00C4718A"/>
    <w:rsid w:val="00C632D6"/>
    <w:rsid w:val="00C90DCB"/>
    <w:rsid w:val="00C95FE8"/>
    <w:rsid w:val="00CB61B2"/>
    <w:rsid w:val="00CB746A"/>
    <w:rsid w:val="00CC2B28"/>
    <w:rsid w:val="00CF1BE2"/>
    <w:rsid w:val="00CF3E77"/>
    <w:rsid w:val="00D00A73"/>
    <w:rsid w:val="00D0221F"/>
    <w:rsid w:val="00D10448"/>
    <w:rsid w:val="00D104AF"/>
    <w:rsid w:val="00D21AD8"/>
    <w:rsid w:val="00D30ACB"/>
    <w:rsid w:val="00D5387B"/>
    <w:rsid w:val="00D54055"/>
    <w:rsid w:val="00D56A15"/>
    <w:rsid w:val="00D63DA7"/>
    <w:rsid w:val="00D7597D"/>
    <w:rsid w:val="00D83E9F"/>
    <w:rsid w:val="00DA2F7D"/>
    <w:rsid w:val="00DB2909"/>
    <w:rsid w:val="00DB5B3B"/>
    <w:rsid w:val="00DC2BF8"/>
    <w:rsid w:val="00DE4F03"/>
    <w:rsid w:val="00E12277"/>
    <w:rsid w:val="00E15DBB"/>
    <w:rsid w:val="00E32C5F"/>
    <w:rsid w:val="00E40780"/>
    <w:rsid w:val="00E50E50"/>
    <w:rsid w:val="00E61ED1"/>
    <w:rsid w:val="00E62929"/>
    <w:rsid w:val="00E702F5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44DBE"/>
    <w:rsid w:val="00F53DC6"/>
    <w:rsid w:val="00F63156"/>
    <w:rsid w:val="00F662CD"/>
    <w:rsid w:val="00F76AF3"/>
    <w:rsid w:val="00F9250B"/>
    <w:rsid w:val="00F96DF2"/>
    <w:rsid w:val="00FB1210"/>
    <w:rsid w:val="00FB5821"/>
    <w:rsid w:val="00FB72E8"/>
    <w:rsid w:val="00FC02F1"/>
    <w:rsid w:val="00FD13BF"/>
    <w:rsid w:val="00FD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9B46AF"/>
    <w:pPr>
      <w:outlineLvl w:val="2"/>
    </w:pPr>
    <w:rPr>
      <w:b/>
      <w:bCs/>
      <w:color w:val="003466"/>
      <w:sz w:val="29"/>
      <w:szCs w:val="2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character" w:styleId="FollowedHyperlink">
    <w:name w:val="FollowedHyperlink"/>
    <w:basedOn w:val="DefaultParagraphFont"/>
    <w:rsid w:val="006055C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16">
          <w:marLeft w:val="0"/>
          <w:marRight w:val="0"/>
          <w:marTop w:val="171"/>
          <w:marBottom w:val="343"/>
          <w:divBdr>
            <w:top w:val="single" w:sz="12" w:space="0" w:color="BBA977"/>
            <w:left w:val="single" w:sz="12" w:space="0" w:color="BBA977"/>
            <w:bottom w:val="single" w:sz="12" w:space="0" w:color="BBA977"/>
            <w:right w:val="single" w:sz="12" w:space="0" w:color="BBA977"/>
          </w:divBdr>
          <w:divsChild>
            <w:div w:id="304701324">
              <w:marLeft w:val="0"/>
              <w:marRight w:val="0"/>
              <w:marTop w:val="0"/>
              <w:marBottom w:val="0"/>
              <w:divBdr>
                <w:top w:val="single" w:sz="18" w:space="0" w:color="BBA9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1222">
                  <w:marLeft w:val="0"/>
                  <w:marRight w:val="0"/>
                  <w:marTop w:val="0"/>
                  <w:marBottom w:val="0"/>
                  <w:divBdr>
                    <w:top w:val="single" w:sz="6" w:space="0" w:color="877A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8896">
                      <w:marLeft w:val="0"/>
                      <w:marRight w:val="0"/>
                      <w:marTop w:val="5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me.nau.edu/cdad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nazasa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0</TotalTime>
  <Pages>1</Pages>
  <Words>183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Northern Arizona University</Company>
  <LinksUpToDate>false</LinksUpToDate>
  <CharactersWithSpaces>1344</CharactersWithSpaces>
  <SharedDoc>false</SharedDoc>
  <HLinks>
    <vt:vector size="12" baseType="variant">
      <vt:variant>
        <vt:i4>262154</vt:i4>
      </vt:variant>
      <vt:variant>
        <vt:i4>3</vt:i4>
      </vt:variant>
      <vt:variant>
        <vt:i4>0</vt:i4>
      </vt:variant>
      <vt:variant>
        <vt:i4>5</vt:i4>
      </vt:variant>
      <vt:variant>
        <vt:lpwstr>http://home.nau.edu/cdad</vt:lpwstr>
      </vt:variant>
      <vt:variant>
        <vt:lpwstr/>
      </vt:variant>
      <vt:variant>
        <vt:i4>4128825</vt:i4>
      </vt:variant>
      <vt:variant>
        <vt:i4>0</vt:i4>
      </vt:variant>
      <vt:variant>
        <vt:i4>0</vt:i4>
      </vt:variant>
      <vt:variant>
        <vt:i4>5</vt:i4>
      </vt:variant>
      <vt:variant>
        <vt:lpwstr>http://www.nazasa.org/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clanterman</dc:creator>
  <cp:keywords/>
  <dc:description/>
  <cp:lastModifiedBy>lc94</cp:lastModifiedBy>
  <cp:revision>2</cp:revision>
  <cp:lastPrinted>2008-10-02T22:30:00Z</cp:lastPrinted>
  <dcterms:created xsi:type="dcterms:W3CDTF">2011-02-18T16:54:00Z</dcterms:created>
  <dcterms:modified xsi:type="dcterms:W3CDTF">2011-02-18T16:54:00Z</dcterms:modified>
</cp:coreProperties>
</file>